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8ABA9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25F40296" w14:textId="77777777" w:rsidTr="00AA0D97">
        <w:trPr>
          <w:trHeight w:val="685"/>
        </w:trPr>
        <w:tc>
          <w:tcPr>
            <w:tcW w:w="3259" w:type="dxa"/>
          </w:tcPr>
          <w:p w14:paraId="5BAE275E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43292B19" w14:textId="77777777" w:rsidR="00A756CA" w:rsidRDefault="00A756CA" w:rsidP="00A756CA">
            <w:pPr>
              <w:jc w:val="center"/>
            </w:pPr>
            <w:r>
              <w:t>Original version</w:t>
            </w:r>
            <w:r w:rsidR="00AA0D97">
              <w:t xml:space="preserve"> (pg 113)</w:t>
            </w:r>
          </w:p>
        </w:tc>
        <w:tc>
          <w:tcPr>
            <w:tcW w:w="3259" w:type="dxa"/>
          </w:tcPr>
          <w:p w14:paraId="1D6731C8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1AED7503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22AEC623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3FBBBC21" w14:textId="77777777" w:rsidTr="00A756CA">
        <w:tc>
          <w:tcPr>
            <w:tcW w:w="3259" w:type="dxa"/>
          </w:tcPr>
          <w:p w14:paraId="1D13EE1D" w14:textId="77777777" w:rsidR="002302CF" w:rsidRPr="004804AF" w:rsidRDefault="00AA0D97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“I was humiliated by the continuing dominance, in the strange romantic triangle of which I found myself a part.”</w:t>
            </w:r>
          </w:p>
        </w:tc>
        <w:tc>
          <w:tcPr>
            <w:tcW w:w="3259" w:type="dxa"/>
          </w:tcPr>
          <w:p w14:paraId="20A29C2A" w14:textId="77777777" w:rsidR="002302CF" w:rsidRPr="00AA0D97" w:rsidRDefault="00AA0D97" w:rsidP="00C21E3B">
            <w:pPr>
              <w:jc w:val="both"/>
              <w:rPr>
                <w:color w:val="002060"/>
              </w:rPr>
            </w:pPr>
            <w:r w:rsidRPr="00AA0D97">
              <w:rPr>
                <w:rFonts w:cs="Helvetica"/>
                <w:shadow/>
                <w:color w:val="30353B"/>
              </w:rPr>
              <w:t>“Ero umiliato dal perdurante dominio, nello strano triangolo romantico in cui mi ero ritrovato.”</w:t>
            </w:r>
          </w:p>
        </w:tc>
        <w:tc>
          <w:tcPr>
            <w:tcW w:w="3260" w:type="dxa"/>
            <w:vMerge w:val="restart"/>
          </w:tcPr>
          <w:p w14:paraId="3A7543ED" w14:textId="3D24915C" w:rsidR="002302CF" w:rsidRPr="002302CF" w:rsidRDefault="00541242" w:rsidP="005412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 the English register adjectives goes before the objects. This is a permanent difference between the two versions.</w:t>
            </w:r>
            <w:r w:rsidR="007A0F13">
              <w:rPr>
                <w:lang w:val="en-US"/>
              </w:rPr>
              <w:t xml:space="preserve"> It is interesting to notice that the original version uses the preposition “of which” not “in which”</w:t>
            </w:r>
            <w:r w:rsidR="006E7BB6">
              <w:rPr>
                <w:lang w:val="en-US"/>
              </w:rPr>
              <w:t xml:space="preserve"> like the Italian translation.</w:t>
            </w:r>
            <w:r>
              <w:rPr>
                <w:lang w:val="en-US"/>
              </w:rPr>
              <w:t xml:space="preserve"> </w:t>
            </w:r>
            <w:r w:rsidR="0072717D">
              <w:rPr>
                <w:lang w:val="en-US"/>
              </w:rPr>
              <w:t>Moreover, the word “myself” highlights the sense of loneliness.</w:t>
            </w:r>
          </w:p>
        </w:tc>
      </w:tr>
      <w:tr w:rsidR="002302CF" w:rsidRPr="00A756CA" w14:paraId="40B05A0F" w14:textId="77777777" w:rsidTr="002302CF">
        <w:trPr>
          <w:trHeight w:val="746"/>
        </w:trPr>
        <w:tc>
          <w:tcPr>
            <w:tcW w:w="6518" w:type="dxa"/>
            <w:gridSpan w:val="2"/>
          </w:tcPr>
          <w:p w14:paraId="202D2072" w14:textId="4F39D37E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</w:t>
            </w:r>
            <w:r w:rsidR="00FD1D9F">
              <w:rPr>
                <w:lang w:val="en-US"/>
              </w:rPr>
              <w:t>is a clear example of Changez feelings: he cannot be fine in New</w:t>
            </w:r>
            <w:r w:rsidR="0011709F">
              <w:rPr>
                <w:lang w:val="en-US"/>
              </w:rPr>
              <w:t xml:space="preserve"> York anymore, he cannot be hims</w:t>
            </w:r>
            <w:r w:rsidR="00FD1D9F">
              <w:rPr>
                <w:lang w:val="en-US"/>
              </w:rPr>
              <w:t>elf anymore.</w:t>
            </w:r>
          </w:p>
          <w:p w14:paraId="7E4282D0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58A157C1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F21B203" w14:textId="77777777" w:rsidTr="002302CF">
        <w:trPr>
          <w:trHeight w:val="1255"/>
        </w:trPr>
        <w:tc>
          <w:tcPr>
            <w:tcW w:w="6518" w:type="dxa"/>
            <w:gridSpan w:val="2"/>
          </w:tcPr>
          <w:p w14:paraId="487BCE36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7E083BF3" w14:textId="17BABB51" w:rsidR="002302CF" w:rsidRPr="00A756CA" w:rsidRDefault="00FA7663" w:rsidP="002302CF">
            <w:pPr>
              <w:rPr>
                <w:lang w:val="en-US"/>
              </w:rPr>
            </w:pPr>
            <w:r>
              <w:rPr>
                <w:lang w:val="en-US"/>
              </w:rPr>
              <w:t xml:space="preserve">Anaphoric reference: Changez </w:t>
            </w:r>
            <w:r w:rsidR="00682DE5">
              <w:rPr>
                <w:lang w:val="en-US"/>
              </w:rPr>
              <w:t xml:space="preserve">had to pretend </w:t>
            </w:r>
            <w:r>
              <w:rPr>
                <w:lang w:val="en-US"/>
              </w:rPr>
              <w:t xml:space="preserve">to be Chris to make love with Erica, </w:t>
            </w:r>
            <w:r w:rsidR="00682DE5">
              <w:rPr>
                <w:lang w:val="en-US"/>
              </w:rPr>
              <w:t>and he has to pretend</w:t>
            </w:r>
            <w:r w:rsidR="00DF56C0">
              <w:rPr>
                <w:lang w:val="en-US"/>
              </w:rPr>
              <w:t xml:space="preserve"> to be American if he wants to keep living the American dream.</w:t>
            </w:r>
            <w:r w:rsidR="00767114">
              <w:rPr>
                <w:lang w:val="en-US"/>
              </w:rPr>
              <w:t xml:space="preserve"> He could not be himself anymore, New York after the attack made him change in what he does not </w:t>
            </w:r>
            <w:r w:rsidR="005E2D14">
              <w:rPr>
                <w:lang w:val="en-US"/>
              </w:rPr>
              <w:t xml:space="preserve">want </w:t>
            </w:r>
            <w:r w:rsidR="00767114">
              <w:rPr>
                <w:lang w:val="en-US"/>
              </w:rPr>
              <w:t>to be.</w:t>
            </w:r>
          </w:p>
        </w:tc>
        <w:tc>
          <w:tcPr>
            <w:tcW w:w="3260" w:type="dxa"/>
            <w:vMerge/>
          </w:tcPr>
          <w:p w14:paraId="1CF0DB81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E1FB6BA" w14:textId="77777777" w:rsidTr="008300E1">
        <w:trPr>
          <w:trHeight w:val="1255"/>
        </w:trPr>
        <w:tc>
          <w:tcPr>
            <w:tcW w:w="6518" w:type="dxa"/>
            <w:gridSpan w:val="2"/>
          </w:tcPr>
          <w:p w14:paraId="2AB7083D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44B05D16" w14:textId="745E3828" w:rsidR="002302CF" w:rsidRDefault="00B6767A" w:rsidP="007849C7">
            <w:pPr>
              <w:rPr>
                <w:lang w:val="en-US"/>
              </w:rPr>
            </w:pPr>
            <w:r>
              <w:rPr>
                <w:lang w:val="en-US"/>
              </w:rPr>
              <w:t>The original quotation gives to the reader a more strong sense of heaviness and hardness of Changez’s life in New York after the attack.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3CEFFF3E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01B1E92C" w14:textId="77777777" w:rsidR="00A756CA" w:rsidRPr="00A756CA" w:rsidRDefault="00A756CA" w:rsidP="00A756CA">
      <w:pPr>
        <w:spacing w:after="0"/>
        <w:rPr>
          <w:lang w:val="en-US"/>
        </w:rPr>
      </w:pPr>
    </w:p>
    <w:p w14:paraId="214AEA2B" w14:textId="77777777" w:rsidR="00E927C5" w:rsidRPr="00A756CA" w:rsidRDefault="00E927C5" w:rsidP="00FE09C0">
      <w:pPr>
        <w:spacing w:after="0"/>
        <w:rPr>
          <w:lang w:val="en-US"/>
        </w:rPr>
      </w:pPr>
    </w:p>
    <w:p w14:paraId="52063B67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1709F"/>
    <w:rsid w:val="002302CF"/>
    <w:rsid w:val="004804AF"/>
    <w:rsid w:val="00541242"/>
    <w:rsid w:val="005E2D14"/>
    <w:rsid w:val="00682DE5"/>
    <w:rsid w:val="006E7BB6"/>
    <w:rsid w:val="0072717D"/>
    <w:rsid w:val="00767114"/>
    <w:rsid w:val="007849C7"/>
    <w:rsid w:val="007A0F13"/>
    <w:rsid w:val="009663A5"/>
    <w:rsid w:val="00A756CA"/>
    <w:rsid w:val="00AA0D97"/>
    <w:rsid w:val="00B6767A"/>
    <w:rsid w:val="00C21E3B"/>
    <w:rsid w:val="00DF56C0"/>
    <w:rsid w:val="00E927C5"/>
    <w:rsid w:val="00FA7663"/>
    <w:rsid w:val="00FB1BF4"/>
    <w:rsid w:val="00FD1D9F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A4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17</cp:revision>
  <dcterms:created xsi:type="dcterms:W3CDTF">2014-10-23T11:21:00Z</dcterms:created>
  <dcterms:modified xsi:type="dcterms:W3CDTF">2014-11-02T17:28:00Z</dcterms:modified>
</cp:coreProperties>
</file>